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A2" w:rsidRDefault="005F38A2" w:rsidP="005F38A2">
      <w:pPr>
        <w:spacing w:line="480" w:lineRule="auto"/>
        <w:jc w:val="center"/>
        <w:rPr>
          <w:rFonts w:ascii="Times New Roman" w:hAnsi="Times New Roman" w:cs="Times New Roman"/>
          <w:sz w:val="24"/>
          <w:szCs w:val="24"/>
        </w:rPr>
      </w:pPr>
    </w:p>
    <w:p w:rsidR="005F38A2" w:rsidRDefault="005F38A2" w:rsidP="005F38A2">
      <w:pPr>
        <w:spacing w:line="480" w:lineRule="auto"/>
        <w:jc w:val="center"/>
        <w:rPr>
          <w:rFonts w:ascii="Times New Roman" w:hAnsi="Times New Roman" w:cs="Times New Roman"/>
          <w:sz w:val="24"/>
          <w:szCs w:val="24"/>
        </w:rPr>
      </w:pPr>
    </w:p>
    <w:p w:rsidR="005F38A2" w:rsidRDefault="005F38A2" w:rsidP="005F38A2">
      <w:pPr>
        <w:spacing w:line="480" w:lineRule="auto"/>
        <w:jc w:val="center"/>
        <w:rPr>
          <w:rFonts w:ascii="Times New Roman" w:hAnsi="Times New Roman" w:cs="Times New Roman"/>
          <w:sz w:val="24"/>
          <w:szCs w:val="24"/>
        </w:rPr>
      </w:pPr>
    </w:p>
    <w:p w:rsidR="005F38A2" w:rsidRDefault="005F38A2" w:rsidP="005F38A2">
      <w:pPr>
        <w:spacing w:line="480" w:lineRule="auto"/>
        <w:rPr>
          <w:rFonts w:ascii="Times New Roman" w:hAnsi="Times New Roman" w:cs="Times New Roman"/>
          <w:sz w:val="24"/>
          <w:szCs w:val="24"/>
        </w:rPr>
      </w:pPr>
    </w:p>
    <w:p w:rsidR="005F38A2" w:rsidRDefault="005F38A2" w:rsidP="005F38A2">
      <w:pPr>
        <w:spacing w:line="480" w:lineRule="auto"/>
        <w:jc w:val="center"/>
        <w:rPr>
          <w:rFonts w:ascii="Times New Roman" w:hAnsi="Times New Roman" w:cs="Times New Roman"/>
          <w:sz w:val="24"/>
          <w:szCs w:val="24"/>
        </w:rPr>
      </w:pPr>
    </w:p>
    <w:p w:rsidR="005F38A2" w:rsidRPr="005F38A2" w:rsidRDefault="005F38A2" w:rsidP="005F38A2">
      <w:pPr>
        <w:spacing w:line="480" w:lineRule="auto"/>
        <w:jc w:val="center"/>
        <w:rPr>
          <w:rFonts w:ascii="Times New Roman" w:hAnsi="Times New Roman" w:cs="Times New Roman"/>
          <w:sz w:val="24"/>
          <w:szCs w:val="24"/>
        </w:rPr>
      </w:pPr>
      <w:r w:rsidRPr="005F38A2">
        <w:rPr>
          <w:rFonts w:ascii="Times New Roman" w:hAnsi="Times New Roman" w:cs="Times New Roman"/>
          <w:sz w:val="24"/>
          <w:szCs w:val="24"/>
        </w:rPr>
        <w:t>Development stages</w:t>
      </w:r>
    </w:p>
    <w:p w:rsidR="005F38A2" w:rsidRPr="005F38A2" w:rsidRDefault="005F38A2" w:rsidP="005F38A2">
      <w:pPr>
        <w:spacing w:line="480" w:lineRule="auto"/>
        <w:jc w:val="center"/>
        <w:rPr>
          <w:rFonts w:ascii="Times New Roman" w:hAnsi="Times New Roman" w:cs="Times New Roman"/>
          <w:sz w:val="24"/>
          <w:szCs w:val="24"/>
        </w:rPr>
      </w:pPr>
      <w:r w:rsidRPr="005F38A2">
        <w:rPr>
          <w:rFonts w:ascii="Times New Roman" w:hAnsi="Times New Roman" w:cs="Times New Roman"/>
          <w:sz w:val="24"/>
          <w:szCs w:val="24"/>
        </w:rPr>
        <w:t>Name</w:t>
      </w:r>
    </w:p>
    <w:p w:rsidR="005F38A2" w:rsidRPr="005F38A2" w:rsidRDefault="005F38A2" w:rsidP="005F38A2">
      <w:pPr>
        <w:spacing w:line="480" w:lineRule="auto"/>
        <w:jc w:val="center"/>
        <w:rPr>
          <w:rFonts w:ascii="Times New Roman" w:hAnsi="Times New Roman" w:cs="Times New Roman"/>
          <w:sz w:val="24"/>
          <w:szCs w:val="24"/>
        </w:rPr>
      </w:pPr>
      <w:r w:rsidRPr="005F38A2">
        <w:rPr>
          <w:rFonts w:ascii="Times New Roman" w:hAnsi="Times New Roman" w:cs="Times New Roman"/>
          <w:sz w:val="24"/>
          <w:szCs w:val="24"/>
        </w:rPr>
        <w:t>Institution</w:t>
      </w:r>
    </w:p>
    <w:p w:rsidR="005F38A2" w:rsidRPr="005F38A2" w:rsidRDefault="005F38A2" w:rsidP="005F38A2">
      <w:pPr>
        <w:spacing w:line="480" w:lineRule="auto"/>
        <w:jc w:val="center"/>
        <w:rPr>
          <w:rFonts w:ascii="Times New Roman" w:hAnsi="Times New Roman" w:cs="Times New Roman"/>
          <w:sz w:val="24"/>
          <w:szCs w:val="24"/>
        </w:rPr>
      </w:pPr>
      <w:r w:rsidRPr="005F38A2">
        <w:rPr>
          <w:rFonts w:ascii="Times New Roman" w:hAnsi="Times New Roman" w:cs="Times New Roman"/>
          <w:sz w:val="24"/>
          <w:szCs w:val="24"/>
        </w:rPr>
        <w:t>Course</w:t>
      </w:r>
      <w:bookmarkStart w:id="0" w:name="_GoBack"/>
      <w:bookmarkEnd w:id="0"/>
    </w:p>
    <w:p w:rsidR="005F38A2" w:rsidRPr="005F38A2" w:rsidRDefault="005F38A2" w:rsidP="005F38A2">
      <w:pPr>
        <w:spacing w:line="480" w:lineRule="auto"/>
        <w:jc w:val="center"/>
        <w:rPr>
          <w:rFonts w:ascii="Times New Roman" w:hAnsi="Times New Roman" w:cs="Times New Roman"/>
          <w:sz w:val="24"/>
          <w:szCs w:val="24"/>
        </w:rPr>
      </w:pPr>
      <w:r w:rsidRPr="005F38A2">
        <w:rPr>
          <w:rFonts w:ascii="Times New Roman" w:hAnsi="Times New Roman" w:cs="Times New Roman"/>
          <w:sz w:val="24"/>
          <w:szCs w:val="24"/>
        </w:rPr>
        <w:t>Instructor</w:t>
      </w:r>
    </w:p>
    <w:p w:rsidR="005F38A2" w:rsidRDefault="005F38A2" w:rsidP="005F38A2">
      <w:pPr>
        <w:spacing w:line="480" w:lineRule="auto"/>
        <w:jc w:val="center"/>
        <w:rPr>
          <w:rFonts w:ascii="Times New Roman" w:hAnsi="Times New Roman" w:cs="Times New Roman"/>
          <w:b/>
          <w:sz w:val="24"/>
          <w:szCs w:val="24"/>
        </w:rPr>
      </w:pPr>
      <w:r w:rsidRPr="005F38A2">
        <w:rPr>
          <w:rFonts w:ascii="Times New Roman" w:hAnsi="Times New Roman" w:cs="Times New Roman"/>
          <w:sz w:val="24"/>
          <w:szCs w:val="24"/>
        </w:rPr>
        <w:t>Date</w:t>
      </w:r>
      <w:r>
        <w:rPr>
          <w:rFonts w:ascii="Times New Roman" w:hAnsi="Times New Roman" w:cs="Times New Roman"/>
          <w:b/>
          <w:sz w:val="24"/>
          <w:szCs w:val="24"/>
        </w:rPr>
        <w:t xml:space="preserve"> </w:t>
      </w:r>
      <w:r>
        <w:rPr>
          <w:rFonts w:ascii="Times New Roman" w:hAnsi="Times New Roman" w:cs="Times New Roman"/>
          <w:b/>
          <w:sz w:val="24"/>
          <w:szCs w:val="24"/>
        </w:rPr>
        <w:br w:type="page"/>
      </w:r>
    </w:p>
    <w:p w:rsidR="007C4E8C" w:rsidRPr="005F38A2" w:rsidRDefault="00487EA8" w:rsidP="005F38A2">
      <w:pPr>
        <w:spacing w:line="480" w:lineRule="auto"/>
        <w:ind w:firstLine="720"/>
        <w:rPr>
          <w:rFonts w:ascii="Times New Roman" w:hAnsi="Times New Roman" w:cs="Times New Roman"/>
          <w:b/>
          <w:sz w:val="24"/>
          <w:szCs w:val="24"/>
        </w:rPr>
      </w:pPr>
      <w:r w:rsidRPr="005F38A2">
        <w:rPr>
          <w:rFonts w:ascii="Times New Roman" w:hAnsi="Times New Roman" w:cs="Times New Roman"/>
          <w:b/>
          <w:sz w:val="24"/>
          <w:szCs w:val="24"/>
        </w:rPr>
        <w:lastRenderedPageBreak/>
        <w:t xml:space="preserve">Changes in children relationships </w:t>
      </w:r>
    </w:p>
    <w:p w:rsidR="00487EA8" w:rsidRPr="005F38A2" w:rsidRDefault="001B530D" w:rsidP="005F38A2">
      <w:pPr>
        <w:spacing w:line="480" w:lineRule="auto"/>
        <w:ind w:firstLine="720"/>
        <w:rPr>
          <w:rFonts w:ascii="Times New Roman" w:hAnsi="Times New Roman" w:cs="Times New Roman"/>
          <w:sz w:val="24"/>
          <w:szCs w:val="24"/>
        </w:rPr>
      </w:pPr>
      <w:r w:rsidRPr="005F38A2">
        <w:rPr>
          <w:rFonts w:ascii="Times New Roman" w:hAnsi="Times New Roman" w:cs="Times New Roman"/>
          <w:sz w:val="24"/>
          <w:szCs w:val="24"/>
        </w:rPr>
        <w:t>The relationships that children maintain as they grow up may change at during stages of development. Various factors may influence the type of relationships one maintains with others based on their interests, way of thinking as well as time available to maintain the relationships. Changes in body features and adolescent promote the different types of rel</w:t>
      </w:r>
      <w:r w:rsidR="008D0B14" w:rsidRPr="005F38A2">
        <w:rPr>
          <w:rFonts w:ascii="Times New Roman" w:hAnsi="Times New Roman" w:cs="Times New Roman"/>
          <w:sz w:val="24"/>
          <w:szCs w:val="24"/>
        </w:rPr>
        <w:t xml:space="preserve">ationships which one maintains </w:t>
      </w:r>
      <w:r w:rsidR="00D75F1B" w:rsidRPr="005F38A2">
        <w:rPr>
          <w:rFonts w:ascii="Times New Roman" w:hAnsi="Times New Roman" w:cs="Times New Roman"/>
          <w:sz w:val="24"/>
          <w:szCs w:val="24"/>
        </w:rPr>
        <w:t>(</w:t>
      </w:r>
      <w:proofErr w:type="spellStart"/>
      <w:r w:rsidR="00D75F1B" w:rsidRPr="005F38A2">
        <w:rPr>
          <w:rFonts w:ascii="Times New Roman" w:hAnsi="Times New Roman" w:cs="Times New Roman"/>
          <w:color w:val="222222"/>
          <w:sz w:val="24"/>
          <w:szCs w:val="24"/>
          <w:shd w:val="clear" w:color="auto" w:fill="FFFFFF"/>
        </w:rPr>
        <w:t>Sroufe</w:t>
      </w:r>
      <w:proofErr w:type="spellEnd"/>
      <w:r w:rsidR="00D75F1B" w:rsidRPr="005F38A2">
        <w:rPr>
          <w:rFonts w:ascii="Times New Roman" w:hAnsi="Times New Roman" w:cs="Times New Roman"/>
          <w:color w:val="222222"/>
          <w:sz w:val="24"/>
          <w:szCs w:val="24"/>
          <w:shd w:val="clear" w:color="auto" w:fill="FFFFFF"/>
        </w:rPr>
        <w:t xml:space="preserve">, </w:t>
      </w:r>
      <w:r w:rsidR="00D75F1B" w:rsidRPr="005F38A2">
        <w:rPr>
          <w:rFonts w:ascii="Times New Roman" w:hAnsi="Times New Roman" w:cs="Times New Roman"/>
          <w:color w:val="222222"/>
          <w:sz w:val="24"/>
          <w:szCs w:val="24"/>
          <w:shd w:val="clear" w:color="auto" w:fill="FFFFFF"/>
        </w:rPr>
        <w:t>2016).</w:t>
      </w:r>
    </w:p>
    <w:p w:rsidR="001B530D" w:rsidRPr="005F38A2" w:rsidRDefault="001B530D" w:rsidP="005F38A2">
      <w:pPr>
        <w:spacing w:line="480" w:lineRule="auto"/>
        <w:ind w:firstLine="720"/>
        <w:rPr>
          <w:rFonts w:ascii="Times New Roman" w:hAnsi="Times New Roman" w:cs="Times New Roman"/>
          <w:sz w:val="24"/>
          <w:szCs w:val="24"/>
        </w:rPr>
      </w:pPr>
      <w:r w:rsidRPr="005F38A2">
        <w:rPr>
          <w:rFonts w:ascii="Times New Roman" w:hAnsi="Times New Roman" w:cs="Times New Roman"/>
          <w:sz w:val="24"/>
          <w:szCs w:val="24"/>
        </w:rPr>
        <w:t>As a child moves from childhood to adolescent, the child may change from making friendships to social interactions.</w:t>
      </w:r>
      <w:r w:rsidR="00A35A67" w:rsidRPr="005F38A2">
        <w:rPr>
          <w:rFonts w:ascii="Times New Roman" w:hAnsi="Times New Roman" w:cs="Times New Roman"/>
          <w:sz w:val="24"/>
          <w:szCs w:val="24"/>
        </w:rPr>
        <w:t xml:space="preserve"> An adolescent can maintain be involved more in male-female relationships during their adolescent stages with a development of interest in dating.</w:t>
      </w:r>
      <w:r w:rsidR="008B7A39" w:rsidRPr="005F38A2">
        <w:rPr>
          <w:rFonts w:ascii="Times New Roman" w:hAnsi="Times New Roman" w:cs="Times New Roman"/>
          <w:sz w:val="24"/>
          <w:szCs w:val="24"/>
        </w:rPr>
        <w:t xml:space="preserve"> A child at the age of 16 who is still in adolescent stages may refrain from keeping opposite sex friends to looking for someone to date.</w:t>
      </w:r>
    </w:p>
    <w:p w:rsidR="00AD7058" w:rsidRDefault="00AD7058" w:rsidP="005F38A2">
      <w:pPr>
        <w:spacing w:line="480" w:lineRule="auto"/>
        <w:ind w:firstLine="720"/>
        <w:rPr>
          <w:rFonts w:ascii="Times New Roman" w:hAnsi="Times New Roman" w:cs="Times New Roman"/>
          <w:color w:val="222222"/>
          <w:sz w:val="24"/>
          <w:szCs w:val="24"/>
          <w:shd w:val="clear" w:color="auto" w:fill="FFFFFF"/>
        </w:rPr>
      </w:pPr>
      <w:r w:rsidRPr="005F38A2">
        <w:rPr>
          <w:rFonts w:ascii="Times New Roman" w:hAnsi="Times New Roman" w:cs="Times New Roman"/>
          <w:sz w:val="24"/>
          <w:szCs w:val="24"/>
        </w:rPr>
        <w:t>The development of identity in children from the young ages influences the development of different relationships. Girls below the age of 10 years</w:t>
      </w:r>
      <w:r w:rsidR="00BE0895" w:rsidRPr="005F38A2">
        <w:rPr>
          <w:rFonts w:ascii="Times New Roman" w:hAnsi="Times New Roman" w:cs="Times New Roman"/>
          <w:sz w:val="24"/>
          <w:szCs w:val="24"/>
        </w:rPr>
        <w:t xml:space="preserve"> in school</w:t>
      </w:r>
      <w:r w:rsidRPr="005F38A2">
        <w:rPr>
          <w:rFonts w:ascii="Times New Roman" w:hAnsi="Times New Roman" w:cs="Times New Roman"/>
          <w:sz w:val="24"/>
          <w:szCs w:val="24"/>
        </w:rPr>
        <w:t xml:space="preserve"> are likely to maintain relationships </w:t>
      </w:r>
      <w:r w:rsidR="00BE0895" w:rsidRPr="005F38A2">
        <w:rPr>
          <w:rFonts w:ascii="Times New Roman" w:hAnsi="Times New Roman" w:cs="Times New Roman"/>
          <w:sz w:val="24"/>
          <w:szCs w:val="24"/>
        </w:rPr>
        <w:t xml:space="preserve">with everyone based on the various teachings they get from school. After puberty hits, the girls tend to maintain more relationships with people who seem to have the same interests. Girls can maintain some close relationships with others in which they engage in conversations that are initiate </w:t>
      </w:r>
      <w:r w:rsidR="00EF641F" w:rsidRPr="005F38A2">
        <w:rPr>
          <w:rFonts w:ascii="Times New Roman" w:hAnsi="Times New Roman" w:cs="Times New Roman"/>
          <w:sz w:val="24"/>
          <w:szCs w:val="24"/>
        </w:rPr>
        <w:t>and self-disclosing as t</w:t>
      </w:r>
      <w:r w:rsidR="004B1A7D" w:rsidRPr="005F38A2">
        <w:rPr>
          <w:rFonts w:ascii="Times New Roman" w:hAnsi="Times New Roman" w:cs="Times New Roman"/>
          <w:sz w:val="24"/>
          <w:szCs w:val="24"/>
        </w:rPr>
        <w:t xml:space="preserve">hey try to build their identity </w:t>
      </w:r>
      <w:r w:rsidR="004B1A7D" w:rsidRPr="005F38A2">
        <w:rPr>
          <w:rFonts w:ascii="Times New Roman" w:hAnsi="Times New Roman" w:cs="Times New Roman"/>
          <w:sz w:val="24"/>
          <w:szCs w:val="24"/>
        </w:rPr>
        <w:t>(</w:t>
      </w:r>
      <w:proofErr w:type="spellStart"/>
      <w:r w:rsidR="004B1A7D" w:rsidRPr="005F38A2">
        <w:rPr>
          <w:rFonts w:ascii="Times New Roman" w:hAnsi="Times New Roman" w:cs="Times New Roman"/>
          <w:color w:val="222222"/>
          <w:sz w:val="24"/>
          <w:szCs w:val="24"/>
          <w:shd w:val="clear" w:color="auto" w:fill="FFFFFF"/>
        </w:rPr>
        <w:t>Sroufe</w:t>
      </w:r>
      <w:proofErr w:type="spellEnd"/>
      <w:r w:rsidR="004B1A7D" w:rsidRPr="005F38A2">
        <w:rPr>
          <w:rFonts w:ascii="Times New Roman" w:hAnsi="Times New Roman" w:cs="Times New Roman"/>
          <w:color w:val="222222"/>
          <w:sz w:val="24"/>
          <w:szCs w:val="24"/>
          <w:shd w:val="clear" w:color="auto" w:fill="FFFFFF"/>
        </w:rPr>
        <w:t>, 2016).</w:t>
      </w:r>
    </w:p>
    <w:p w:rsidR="005F38A2" w:rsidRPr="005F38A2" w:rsidRDefault="005F38A2" w:rsidP="005F38A2">
      <w:pPr>
        <w:spacing w:line="480" w:lineRule="auto"/>
        <w:ind w:firstLine="720"/>
        <w:rPr>
          <w:rFonts w:ascii="Times New Roman" w:hAnsi="Times New Roman" w:cs="Times New Roman"/>
          <w:b/>
          <w:sz w:val="24"/>
          <w:szCs w:val="24"/>
        </w:rPr>
      </w:pPr>
      <w:r w:rsidRPr="005F38A2">
        <w:rPr>
          <w:rFonts w:ascii="Times New Roman" w:hAnsi="Times New Roman" w:cs="Times New Roman"/>
          <w:b/>
          <w:color w:val="222222"/>
          <w:sz w:val="24"/>
          <w:szCs w:val="24"/>
          <w:shd w:val="clear" w:color="auto" w:fill="FFFFFF"/>
        </w:rPr>
        <w:t xml:space="preserve">Changes in personality </w:t>
      </w:r>
    </w:p>
    <w:p w:rsidR="008B7E17" w:rsidRPr="005F38A2" w:rsidRDefault="008B7E17" w:rsidP="005F38A2">
      <w:pPr>
        <w:spacing w:line="480" w:lineRule="auto"/>
        <w:ind w:firstLine="720"/>
        <w:rPr>
          <w:rFonts w:ascii="Times New Roman" w:hAnsi="Times New Roman" w:cs="Times New Roman"/>
          <w:sz w:val="24"/>
          <w:szCs w:val="24"/>
        </w:rPr>
      </w:pPr>
      <w:r w:rsidRPr="005F38A2">
        <w:rPr>
          <w:rFonts w:ascii="Times New Roman" w:hAnsi="Times New Roman" w:cs="Times New Roman"/>
          <w:sz w:val="24"/>
          <w:szCs w:val="24"/>
        </w:rPr>
        <w:t xml:space="preserve">The development of personality in children also changes with the changes in the stages of </w:t>
      </w:r>
      <w:r w:rsidR="00C10CA2" w:rsidRPr="005F38A2">
        <w:rPr>
          <w:rFonts w:ascii="Times New Roman" w:hAnsi="Times New Roman" w:cs="Times New Roman"/>
          <w:sz w:val="24"/>
          <w:szCs w:val="24"/>
        </w:rPr>
        <w:t>development. Various</w:t>
      </w:r>
      <w:r w:rsidR="00A13747" w:rsidRPr="005F38A2">
        <w:rPr>
          <w:rFonts w:ascii="Times New Roman" w:hAnsi="Times New Roman" w:cs="Times New Roman"/>
          <w:sz w:val="24"/>
          <w:szCs w:val="24"/>
        </w:rPr>
        <w:t xml:space="preserve"> factors such as the </w:t>
      </w:r>
      <w:r w:rsidR="00C10CA2" w:rsidRPr="005F38A2">
        <w:rPr>
          <w:rFonts w:ascii="Times New Roman" w:hAnsi="Times New Roman" w:cs="Times New Roman"/>
          <w:sz w:val="24"/>
          <w:szCs w:val="24"/>
        </w:rPr>
        <w:t>environment</w:t>
      </w:r>
      <w:r w:rsidR="00A13747" w:rsidRPr="005F38A2">
        <w:rPr>
          <w:rFonts w:ascii="Times New Roman" w:hAnsi="Times New Roman" w:cs="Times New Roman"/>
          <w:sz w:val="24"/>
          <w:szCs w:val="24"/>
        </w:rPr>
        <w:t xml:space="preserve"> influence the development of an individual to a personality </w:t>
      </w:r>
      <w:r w:rsidR="00C10CA2" w:rsidRPr="005F38A2">
        <w:rPr>
          <w:rFonts w:ascii="Times New Roman" w:hAnsi="Times New Roman" w:cs="Times New Roman"/>
          <w:sz w:val="24"/>
          <w:szCs w:val="24"/>
        </w:rPr>
        <w:t>and character which could not be identified at child</w:t>
      </w:r>
      <w:r w:rsidR="008D0B14" w:rsidRPr="005F38A2">
        <w:rPr>
          <w:rFonts w:ascii="Times New Roman" w:hAnsi="Times New Roman" w:cs="Times New Roman"/>
          <w:sz w:val="24"/>
          <w:szCs w:val="24"/>
        </w:rPr>
        <w:t xml:space="preserve"> birth (</w:t>
      </w:r>
      <w:proofErr w:type="spellStart"/>
      <w:r w:rsidR="008D0B14" w:rsidRPr="005F38A2">
        <w:rPr>
          <w:rFonts w:ascii="Times New Roman" w:hAnsi="Times New Roman" w:cs="Times New Roman"/>
          <w:color w:val="222222"/>
          <w:sz w:val="24"/>
          <w:szCs w:val="24"/>
          <w:shd w:val="clear" w:color="auto" w:fill="FFFFFF"/>
        </w:rPr>
        <w:t>Loevinger</w:t>
      </w:r>
      <w:proofErr w:type="spellEnd"/>
      <w:r w:rsidR="008D0B14" w:rsidRPr="005F38A2">
        <w:rPr>
          <w:rFonts w:ascii="Times New Roman" w:hAnsi="Times New Roman" w:cs="Times New Roman"/>
          <w:color w:val="222222"/>
          <w:sz w:val="24"/>
          <w:szCs w:val="24"/>
          <w:shd w:val="clear" w:color="auto" w:fill="FFFFFF"/>
        </w:rPr>
        <w:t xml:space="preserve">, </w:t>
      </w:r>
      <w:r w:rsidR="008D0B14" w:rsidRPr="005F38A2">
        <w:rPr>
          <w:rFonts w:ascii="Times New Roman" w:hAnsi="Times New Roman" w:cs="Times New Roman"/>
          <w:color w:val="222222"/>
          <w:sz w:val="24"/>
          <w:szCs w:val="24"/>
          <w:shd w:val="clear" w:color="auto" w:fill="FFFFFF"/>
        </w:rPr>
        <w:t>2019).</w:t>
      </w:r>
    </w:p>
    <w:p w:rsidR="00E83E51" w:rsidRPr="005F38A2" w:rsidRDefault="00E83E51" w:rsidP="005F38A2">
      <w:pPr>
        <w:spacing w:line="480" w:lineRule="auto"/>
        <w:ind w:firstLine="720"/>
        <w:rPr>
          <w:rFonts w:ascii="Times New Roman" w:hAnsi="Times New Roman" w:cs="Times New Roman"/>
          <w:sz w:val="24"/>
          <w:szCs w:val="24"/>
        </w:rPr>
      </w:pPr>
      <w:r w:rsidRPr="005F38A2">
        <w:rPr>
          <w:rFonts w:ascii="Times New Roman" w:hAnsi="Times New Roman" w:cs="Times New Roman"/>
          <w:sz w:val="24"/>
          <w:szCs w:val="24"/>
        </w:rPr>
        <w:lastRenderedPageBreak/>
        <w:t xml:space="preserve">At the early childhood stages, a child’s personality develops from what they think is right and what they can relate with others. Individuals during the school age may start developing self-discipline as they learn other basic skills. The child develops a habits which help them become industrious and </w:t>
      </w:r>
      <w:r w:rsidR="006F6902" w:rsidRPr="005F38A2">
        <w:rPr>
          <w:rFonts w:ascii="Times New Roman" w:hAnsi="Times New Roman" w:cs="Times New Roman"/>
          <w:sz w:val="24"/>
          <w:szCs w:val="24"/>
        </w:rPr>
        <w:t>productive while</w:t>
      </w:r>
      <w:r w:rsidRPr="005F38A2">
        <w:rPr>
          <w:rFonts w:ascii="Times New Roman" w:hAnsi="Times New Roman" w:cs="Times New Roman"/>
          <w:sz w:val="24"/>
          <w:szCs w:val="24"/>
        </w:rPr>
        <w:t xml:space="preserve"> developi</w:t>
      </w:r>
      <w:r w:rsidR="008D0B14" w:rsidRPr="005F38A2">
        <w:rPr>
          <w:rFonts w:ascii="Times New Roman" w:hAnsi="Times New Roman" w:cs="Times New Roman"/>
          <w:sz w:val="24"/>
          <w:szCs w:val="24"/>
        </w:rPr>
        <w:t xml:space="preserve">ng a more responsible character </w:t>
      </w:r>
      <w:r w:rsidR="008D0B14" w:rsidRPr="005F38A2">
        <w:rPr>
          <w:rFonts w:ascii="Times New Roman" w:hAnsi="Times New Roman" w:cs="Times New Roman"/>
          <w:sz w:val="24"/>
          <w:szCs w:val="24"/>
        </w:rPr>
        <w:t>(</w:t>
      </w:r>
      <w:proofErr w:type="spellStart"/>
      <w:r w:rsidR="008D0B14" w:rsidRPr="005F38A2">
        <w:rPr>
          <w:rFonts w:ascii="Times New Roman" w:hAnsi="Times New Roman" w:cs="Times New Roman"/>
          <w:color w:val="222222"/>
          <w:sz w:val="24"/>
          <w:szCs w:val="24"/>
          <w:shd w:val="clear" w:color="auto" w:fill="FFFFFF"/>
        </w:rPr>
        <w:t>Loevinger</w:t>
      </w:r>
      <w:proofErr w:type="spellEnd"/>
      <w:r w:rsidR="008D0B14" w:rsidRPr="005F38A2">
        <w:rPr>
          <w:rFonts w:ascii="Times New Roman" w:hAnsi="Times New Roman" w:cs="Times New Roman"/>
          <w:color w:val="222222"/>
          <w:sz w:val="24"/>
          <w:szCs w:val="24"/>
          <w:shd w:val="clear" w:color="auto" w:fill="FFFFFF"/>
        </w:rPr>
        <w:t>, 2019).</w:t>
      </w:r>
    </w:p>
    <w:p w:rsidR="006F6902" w:rsidRPr="005F38A2" w:rsidRDefault="006F6902" w:rsidP="005F38A2">
      <w:pPr>
        <w:spacing w:line="480" w:lineRule="auto"/>
        <w:ind w:firstLine="720"/>
        <w:rPr>
          <w:rFonts w:ascii="Times New Roman" w:hAnsi="Times New Roman" w:cs="Times New Roman"/>
          <w:sz w:val="24"/>
          <w:szCs w:val="24"/>
        </w:rPr>
      </w:pPr>
      <w:r w:rsidRPr="005F38A2">
        <w:rPr>
          <w:rFonts w:ascii="Times New Roman" w:hAnsi="Times New Roman" w:cs="Times New Roman"/>
          <w:sz w:val="24"/>
          <w:szCs w:val="24"/>
        </w:rPr>
        <w:t>Personality can also change with responsibilities over the ages.</w:t>
      </w:r>
      <w:r w:rsidR="00147E97" w:rsidRPr="005F38A2">
        <w:rPr>
          <w:rFonts w:ascii="Times New Roman" w:hAnsi="Times New Roman" w:cs="Times New Roman"/>
          <w:sz w:val="24"/>
          <w:szCs w:val="24"/>
        </w:rPr>
        <w:t xml:space="preserve"> Children have less or few responsibilities and may concentrate less in what they do. </w:t>
      </w:r>
      <w:r w:rsidR="00CA6FED" w:rsidRPr="005F38A2">
        <w:rPr>
          <w:rFonts w:ascii="Times New Roman" w:hAnsi="Times New Roman" w:cs="Times New Roman"/>
          <w:sz w:val="24"/>
          <w:szCs w:val="24"/>
        </w:rPr>
        <w:t>Children at school age tend to understand what required if them and develop responsibility as self-discipline. During the adolescent stages, a child may understand their responsibilities and goals and may become persistent and focused so as to fulfil them.</w:t>
      </w:r>
    </w:p>
    <w:p w:rsidR="005F38A2" w:rsidRDefault="005F38A2" w:rsidP="005F38A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A92F9B" w:rsidRPr="005F38A2" w:rsidRDefault="00A92F9B" w:rsidP="005F38A2">
      <w:pPr>
        <w:spacing w:line="480" w:lineRule="auto"/>
        <w:ind w:firstLine="720"/>
        <w:jc w:val="center"/>
        <w:rPr>
          <w:rFonts w:ascii="Times New Roman" w:hAnsi="Times New Roman" w:cs="Times New Roman"/>
          <w:b/>
          <w:sz w:val="24"/>
          <w:szCs w:val="24"/>
        </w:rPr>
      </w:pPr>
      <w:r w:rsidRPr="005F38A2">
        <w:rPr>
          <w:rFonts w:ascii="Times New Roman" w:hAnsi="Times New Roman" w:cs="Times New Roman"/>
          <w:b/>
          <w:sz w:val="24"/>
          <w:szCs w:val="24"/>
        </w:rPr>
        <w:lastRenderedPageBreak/>
        <w:t>References</w:t>
      </w:r>
    </w:p>
    <w:p w:rsidR="00A92F9B" w:rsidRPr="005F38A2" w:rsidRDefault="008D0B14" w:rsidP="005F38A2">
      <w:pPr>
        <w:spacing w:line="480" w:lineRule="auto"/>
        <w:ind w:left="720" w:hanging="720"/>
        <w:rPr>
          <w:rFonts w:ascii="Times New Roman" w:hAnsi="Times New Roman" w:cs="Times New Roman"/>
          <w:color w:val="222222"/>
          <w:sz w:val="24"/>
          <w:szCs w:val="24"/>
          <w:shd w:val="clear" w:color="auto" w:fill="FFFFFF"/>
        </w:rPr>
      </w:pPr>
      <w:proofErr w:type="spellStart"/>
      <w:r w:rsidRPr="005F38A2">
        <w:rPr>
          <w:rFonts w:ascii="Times New Roman" w:hAnsi="Times New Roman" w:cs="Times New Roman"/>
          <w:color w:val="222222"/>
          <w:sz w:val="24"/>
          <w:szCs w:val="24"/>
          <w:shd w:val="clear" w:color="auto" w:fill="FFFFFF"/>
        </w:rPr>
        <w:t>Loevinger</w:t>
      </w:r>
      <w:proofErr w:type="spellEnd"/>
      <w:r w:rsidRPr="005F38A2">
        <w:rPr>
          <w:rFonts w:ascii="Times New Roman" w:hAnsi="Times New Roman" w:cs="Times New Roman"/>
          <w:color w:val="222222"/>
          <w:sz w:val="24"/>
          <w:szCs w:val="24"/>
          <w:shd w:val="clear" w:color="auto" w:fill="FFFFFF"/>
        </w:rPr>
        <w:t>, J. (201</w:t>
      </w:r>
      <w:r w:rsidR="00474A6E" w:rsidRPr="005F38A2">
        <w:rPr>
          <w:rFonts w:ascii="Times New Roman" w:hAnsi="Times New Roman" w:cs="Times New Roman"/>
          <w:color w:val="222222"/>
          <w:sz w:val="24"/>
          <w:szCs w:val="24"/>
          <w:shd w:val="clear" w:color="auto" w:fill="FFFFFF"/>
        </w:rPr>
        <w:t>9). Stages of personality development. In </w:t>
      </w:r>
      <w:r w:rsidR="00474A6E" w:rsidRPr="005F38A2">
        <w:rPr>
          <w:rFonts w:ascii="Times New Roman" w:hAnsi="Times New Roman" w:cs="Times New Roman"/>
          <w:i/>
          <w:iCs/>
          <w:color w:val="222222"/>
          <w:sz w:val="24"/>
          <w:szCs w:val="24"/>
          <w:shd w:val="clear" w:color="auto" w:fill="FFFFFF"/>
        </w:rPr>
        <w:t>Handbook of personality psychology</w:t>
      </w:r>
      <w:r w:rsidR="00474A6E" w:rsidRPr="005F38A2">
        <w:rPr>
          <w:rFonts w:ascii="Times New Roman" w:hAnsi="Times New Roman" w:cs="Times New Roman"/>
          <w:color w:val="222222"/>
          <w:sz w:val="24"/>
          <w:szCs w:val="24"/>
          <w:shd w:val="clear" w:color="auto" w:fill="FFFFFF"/>
        </w:rPr>
        <w:t> (pp. 199-208). Academic Press.</w:t>
      </w:r>
    </w:p>
    <w:p w:rsidR="008D0B14" w:rsidRPr="005F38A2" w:rsidRDefault="008D0B14" w:rsidP="005F38A2">
      <w:pPr>
        <w:spacing w:line="480" w:lineRule="auto"/>
        <w:ind w:left="720" w:hanging="720"/>
        <w:rPr>
          <w:rFonts w:ascii="Times New Roman" w:hAnsi="Times New Roman" w:cs="Times New Roman"/>
          <w:sz w:val="24"/>
          <w:szCs w:val="24"/>
        </w:rPr>
      </w:pPr>
      <w:proofErr w:type="spellStart"/>
      <w:r w:rsidRPr="005F38A2">
        <w:rPr>
          <w:rFonts w:ascii="Times New Roman" w:hAnsi="Times New Roman" w:cs="Times New Roman"/>
          <w:color w:val="222222"/>
          <w:sz w:val="24"/>
          <w:szCs w:val="24"/>
          <w:shd w:val="clear" w:color="auto" w:fill="FFFFFF"/>
        </w:rPr>
        <w:t>Sroufe</w:t>
      </w:r>
      <w:proofErr w:type="spellEnd"/>
      <w:r w:rsidRPr="005F38A2">
        <w:rPr>
          <w:rFonts w:ascii="Times New Roman" w:hAnsi="Times New Roman" w:cs="Times New Roman"/>
          <w:color w:val="222222"/>
          <w:sz w:val="24"/>
          <w:szCs w:val="24"/>
          <w:shd w:val="clear" w:color="auto" w:fill="FFFFFF"/>
        </w:rPr>
        <w:t>, L. A. (2016</w:t>
      </w:r>
      <w:r w:rsidRPr="005F38A2">
        <w:rPr>
          <w:rFonts w:ascii="Times New Roman" w:hAnsi="Times New Roman" w:cs="Times New Roman"/>
          <w:color w:val="222222"/>
          <w:sz w:val="24"/>
          <w:szCs w:val="24"/>
          <w:shd w:val="clear" w:color="auto" w:fill="FFFFFF"/>
        </w:rPr>
        <w:t>). Early relationships and the development of children. </w:t>
      </w:r>
      <w:r w:rsidRPr="005F38A2">
        <w:rPr>
          <w:rFonts w:ascii="Times New Roman" w:hAnsi="Times New Roman" w:cs="Times New Roman"/>
          <w:i/>
          <w:iCs/>
          <w:color w:val="222222"/>
          <w:sz w:val="24"/>
          <w:szCs w:val="24"/>
          <w:shd w:val="clear" w:color="auto" w:fill="FFFFFF"/>
        </w:rPr>
        <w:t>Infant mental health journal</w:t>
      </w:r>
      <w:r w:rsidRPr="005F38A2">
        <w:rPr>
          <w:rFonts w:ascii="Times New Roman" w:hAnsi="Times New Roman" w:cs="Times New Roman"/>
          <w:color w:val="222222"/>
          <w:sz w:val="24"/>
          <w:szCs w:val="24"/>
          <w:shd w:val="clear" w:color="auto" w:fill="FFFFFF"/>
        </w:rPr>
        <w:t>, </w:t>
      </w:r>
      <w:r w:rsidRPr="005F38A2">
        <w:rPr>
          <w:rFonts w:ascii="Times New Roman" w:hAnsi="Times New Roman" w:cs="Times New Roman"/>
          <w:i/>
          <w:iCs/>
          <w:color w:val="222222"/>
          <w:sz w:val="24"/>
          <w:szCs w:val="24"/>
          <w:shd w:val="clear" w:color="auto" w:fill="FFFFFF"/>
        </w:rPr>
        <w:t>21</w:t>
      </w:r>
      <w:r w:rsidRPr="005F38A2">
        <w:rPr>
          <w:rFonts w:ascii="Times New Roman" w:hAnsi="Times New Roman" w:cs="Times New Roman"/>
          <w:color w:val="222222"/>
          <w:sz w:val="24"/>
          <w:szCs w:val="24"/>
          <w:shd w:val="clear" w:color="auto" w:fill="FFFFFF"/>
        </w:rPr>
        <w:t>(1‐2), 67-74.</w:t>
      </w:r>
    </w:p>
    <w:sectPr w:rsidR="008D0B14" w:rsidRPr="005F38A2" w:rsidSect="005F38A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3A9" w:rsidRDefault="00EC23A9" w:rsidP="005F38A2">
      <w:pPr>
        <w:spacing w:after="0" w:line="240" w:lineRule="auto"/>
      </w:pPr>
      <w:r>
        <w:separator/>
      </w:r>
    </w:p>
  </w:endnote>
  <w:endnote w:type="continuationSeparator" w:id="0">
    <w:p w:rsidR="00EC23A9" w:rsidRDefault="00EC23A9" w:rsidP="005F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3A9" w:rsidRDefault="00EC23A9" w:rsidP="005F38A2">
      <w:pPr>
        <w:spacing w:after="0" w:line="240" w:lineRule="auto"/>
      </w:pPr>
      <w:r>
        <w:separator/>
      </w:r>
    </w:p>
  </w:footnote>
  <w:footnote w:type="continuationSeparator" w:id="0">
    <w:p w:rsidR="00EC23A9" w:rsidRDefault="00EC23A9" w:rsidP="005F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313885"/>
      <w:docPartObj>
        <w:docPartGallery w:val="Page Numbers (Top of Page)"/>
        <w:docPartUnique/>
      </w:docPartObj>
    </w:sdtPr>
    <w:sdtEndPr>
      <w:rPr>
        <w:noProof/>
      </w:rPr>
    </w:sdtEndPr>
    <w:sdtContent>
      <w:p w:rsidR="005F38A2" w:rsidRPr="005F38A2" w:rsidRDefault="005F38A2" w:rsidP="005F38A2">
        <w:pPr>
          <w:spacing w:line="480" w:lineRule="auto"/>
          <w:rPr>
            <w:rFonts w:ascii="Times New Roman" w:hAnsi="Times New Roman" w:cs="Times New Roman"/>
            <w:sz w:val="24"/>
            <w:szCs w:val="24"/>
          </w:rPr>
        </w:pPr>
        <w:r>
          <w:rPr>
            <w:rFonts w:ascii="Times New Roman" w:hAnsi="Times New Roman" w:cs="Times New Roman"/>
            <w:sz w:val="24"/>
            <w:szCs w:val="24"/>
          </w:rPr>
          <w:t>DEVELOPMENT STAGES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8A2" w:rsidRPr="005F38A2" w:rsidRDefault="005F38A2" w:rsidP="005F38A2">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DEVELOPMENT STAGES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A8"/>
    <w:rsid w:val="00147E97"/>
    <w:rsid w:val="001B530D"/>
    <w:rsid w:val="00474A6E"/>
    <w:rsid w:val="00487EA8"/>
    <w:rsid w:val="004B1A7D"/>
    <w:rsid w:val="005F38A2"/>
    <w:rsid w:val="006F6902"/>
    <w:rsid w:val="007C4E8C"/>
    <w:rsid w:val="008B7A39"/>
    <w:rsid w:val="008B7E17"/>
    <w:rsid w:val="008D0B14"/>
    <w:rsid w:val="00A13747"/>
    <w:rsid w:val="00A35A67"/>
    <w:rsid w:val="00A92F9B"/>
    <w:rsid w:val="00AD7058"/>
    <w:rsid w:val="00BE0895"/>
    <w:rsid w:val="00C10CA2"/>
    <w:rsid w:val="00CA6FED"/>
    <w:rsid w:val="00D75F1B"/>
    <w:rsid w:val="00E83E51"/>
    <w:rsid w:val="00EC23A9"/>
    <w:rsid w:val="00EF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F2D1"/>
  <w15:chartTrackingRefBased/>
  <w15:docId w15:val="{FB516D93-8A53-486A-9DDA-CBD0D74F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8A2"/>
  </w:style>
  <w:style w:type="paragraph" w:styleId="Footer">
    <w:name w:val="footer"/>
    <w:basedOn w:val="Normal"/>
    <w:link w:val="FooterChar"/>
    <w:uiPriority w:val="99"/>
    <w:unhideWhenUsed/>
    <w:rsid w:val="005F3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2021-03-09T01:15:00Z</dcterms:created>
  <dcterms:modified xsi:type="dcterms:W3CDTF">2021-03-09T02:07:00Z</dcterms:modified>
</cp:coreProperties>
</file>